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DD84" w14:textId="78C2D9BB" w:rsidR="0039269A" w:rsidRPr="0039269A" w:rsidRDefault="0039269A" w:rsidP="0039269A">
      <w:pPr>
        <w:spacing w:after="0"/>
        <w:jc w:val="center"/>
        <w:rPr>
          <w:rFonts w:ascii="Goudy Old Style" w:hAnsi="Goudy Old Style"/>
        </w:rPr>
      </w:pPr>
      <w:r w:rsidRPr="0039269A">
        <w:rPr>
          <w:rFonts w:ascii="Goudy Old Style" w:hAnsi="Goudy Old Style"/>
        </w:rPr>
        <w:t>River Oaks Elementary School</w:t>
      </w:r>
    </w:p>
    <w:p w14:paraId="77626632" w14:textId="3E180955" w:rsidR="006E3B21" w:rsidRPr="0039269A" w:rsidRDefault="0039269A" w:rsidP="0039269A">
      <w:pPr>
        <w:spacing w:after="0"/>
        <w:jc w:val="center"/>
        <w:rPr>
          <w:rFonts w:ascii="Goudy Old Style" w:hAnsi="Goudy Old Style"/>
        </w:rPr>
      </w:pPr>
      <w:r w:rsidRPr="0039269A">
        <w:rPr>
          <w:rFonts w:ascii="Goudy Old Style" w:hAnsi="Goudy Old Style"/>
        </w:rPr>
        <w:t>Principal’s Advisory Council</w:t>
      </w:r>
    </w:p>
    <w:p w14:paraId="7D62BACE" w14:textId="1D3FEF37" w:rsidR="0039269A" w:rsidRPr="0039269A" w:rsidRDefault="0039269A" w:rsidP="0039269A">
      <w:pPr>
        <w:spacing w:after="0"/>
        <w:jc w:val="center"/>
        <w:rPr>
          <w:rFonts w:ascii="Goudy Old Style" w:hAnsi="Goudy Old Style"/>
        </w:rPr>
      </w:pPr>
      <w:r w:rsidRPr="0039269A">
        <w:rPr>
          <w:rFonts w:ascii="Goudy Old Style" w:hAnsi="Goudy Old Style"/>
        </w:rPr>
        <w:t>October 7, 2024</w:t>
      </w:r>
    </w:p>
    <w:p w14:paraId="0C6A088C" w14:textId="77777777" w:rsidR="0039269A" w:rsidRPr="0039269A" w:rsidRDefault="0039269A" w:rsidP="0039269A">
      <w:pPr>
        <w:spacing w:after="0"/>
        <w:rPr>
          <w:rFonts w:ascii="Goudy Old Style" w:hAnsi="Goudy Old Style"/>
        </w:rPr>
      </w:pPr>
    </w:p>
    <w:p w14:paraId="1E7B5CCB" w14:textId="77777777" w:rsidR="0039269A" w:rsidRDefault="0039269A" w:rsidP="0039269A">
      <w:pPr>
        <w:spacing w:after="0"/>
        <w:rPr>
          <w:rFonts w:ascii="Goudy Old Style" w:hAnsi="Goudy Old Style"/>
          <w:b/>
          <w:bCs/>
          <w:u w:val="single"/>
        </w:rPr>
      </w:pPr>
    </w:p>
    <w:p w14:paraId="73C2A4E3" w14:textId="255A910D" w:rsidR="0039269A" w:rsidRPr="0039269A" w:rsidRDefault="0039269A" w:rsidP="0039269A">
      <w:pPr>
        <w:spacing w:after="0"/>
        <w:rPr>
          <w:rFonts w:ascii="Goudy Old Style" w:hAnsi="Goudy Old Style"/>
          <w:b/>
          <w:bCs/>
          <w:u w:val="single"/>
        </w:rPr>
      </w:pPr>
      <w:r w:rsidRPr="0039269A">
        <w:rPr>
          <w:rFonts w:ascii="Goudy Old Style" w:hAnsi="Goudy Old Style"/>
          <w:b/>
          <w:bCs/>
          <w:u w:val="single"/>
        </w:rPr>
        <w:t>Agenda</w:t>
      </w:r>
    </w:p>
    <w:p w14:paraId="34797447" w14:textId="09BF91AD" w:rsidR="0039269A" w:rsidRPr="0039269A" w:rsidRDefault="0039269A" w:rsidP="0039269A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Welcome</w:t>
      </w:r>
    </w:p>
    <w:p w14:paraId="782EFCA2" w14:textId="374AED2A" w:rsidR="0039269A" w:rsidRPr="0039269A" w:rsidRDefault="0039269A" w:rsidP="0039269A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CIP</w:t>
      </w:r>
    </w:p>
    <w:p w14:paraId="569AD364" w14:textId="1E9DDA37" w:rsidR="0039269A" w:rsidRPr="0039269A" w:rsidRDefault="0039269A" w:rsidP="0039269A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Enrollment</w:t>
      </w:r>
    </w:p>
    <w:p w14:paraId="683E9661" w14:textId="7FA32597" w:rsidR="0039269A" w:rsidRPr="0039269A" w:rsidRDefault="0039269A" w:rsidP="0039269A">
      <w:pPr>
        <w:pStyle w:val="ListParagraph"/>
        <w:numPr>
          <w:ilvl w:val="1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Enrollment is currently 678, was projected at 634</w:t>
      </w:r>
    </w:p>
    <w:p w14:paraId="4A532F4B" w14:textId="73E8E72C" w:rsidR="0039269A" w:rsidRPr="0039269A" w:rsidRDefault="0039269A" w:rsidP="0039269A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Staffing</w:t>
      </w:r>
    </w:p>
    <w:p w14:paraId="2633654F" w14:textId="61B4691C" w:rsidR="0039269A" w:rsidRPr="0039269A" w:rsidRDefault="0039269A" w:rsidP="0039269A">
      <w:pPr>
        <w:pStyle w:val="ListParagraph"/>
        <w:numPr>
          <w:ilvl w:val="0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Budget</w:t>
      </w:r>
    </w:p>
    <w:p w14:paraId="5462DBAC" w14:textId="1DC157CB" w:rsidR="0039269A" w:rsidRPr="0039269A" w:rsidRDefault="0039269A" w:rsidP="0039269A">
      <w:pPr>
        <w:pStyle w:val="ListParagraph"/>
        <w:numPr>
          <w:ilvl w:val="1"/>
          <w:numId w:val="1"/>
        </w:numPr>
        <w:spacing w:after="0"/>
        <w:rPr>
          <w:rFonts w:ascii="Goudy Old Style" w:hAnsi="Goudy Old Style"/>
        </w:rPr>
      </w:pPr>
      <w:r w:rsidRPr="0039269A">
        <w:rPr>
          <w:rFonts w:ascii="Goudy Old Style" w:hAnsi="Goudy Old Style"/>
        </w:rPr>
        <w:t>Currently $260,000.00; this budget includes everything excepts salaries</w:t>
      </w:r>
    </w:p>
    <w:sectPr w:rsidR="0039269A" w:rsidRPr="0039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52A3"/>
    <w:multiLevelType w:val="hybridMultilevel"/>
    <w:tmpl w:val="0236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9A"/>
    <w:rsid w:val="000019F7"/>
    <w:rsid w:val="0039269A"/>
    <w:rsid w:val="006E3B21"/>
    <w:rsid w:val="00A23BB1"/>
    <w:rsid w:val="00DA58FA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A932"/>
  <w15:chartTrackingRefBased/>
  <w15:docId w15:val="{5659E43C-20F9-4BE8-95CD-8D813A50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A. Walker</dc:creator>
  <cp:keywords/>
  <dc:description/>
  <cp:lastModifiedBy>Charla A. Walker</cp:lastModifiedBy>
  <cp:revision>1</cp:revision>
  <dcterms:created xsi:type="dcterms:W3CDTF">2024-10-04T21:29:00Z</dcterms:created>
  <dcterms:modified xsi:type="dcterms:W3CDTF">2024-10-04T22:50:00Z</dcterms:modified>
</cp:coreProperties>
</file>